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41B20" w14:textId="3519393F" w:rsidR="0092454F" w:rsidRDefault="006975D5" w:rsidP="00B17BC6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CURRENT</w:t>
      </w:r>
      <w:r w:rsidR="00072BDF">
        <w:rPr>
          <w:b/>
          <w:bCs/>
          <w:u w:val="single"/>
        </w:rPr>
        <w:t xml:space="preserve"> </w:t>
      </w:r>
      <w:r w:rsidR="0092454F">
        <w:rPr>
          <w:b/>
          <w:bCs/>
          <w:u w:val="single"/>
        </w:rPr>
        <w:t>GUIDELINES FOR PLYMOUTH U3A LONG WALKS GROUP MEMBERS</w:t>
      </w:r>
    </w:p>
    <w:p w14:paraId="63F49B2E" w14:textId="39F21DBC" w:rsidR="0092454F" w:rsidRDefault="0092454F" w:rsidP="00B17BC6">
      <w:pPr>
        <w:pStyle w:val="NoSpacing"/>
        <w:rPr>
          <w:b/>
          <w:bCs/>
          <w:u w:val="single"/>
        </w:rPr>
      </w:pPr>
    </w:p>
    <w:p w14:paraId="5B6C14AF" w14:textId="5C626F77" w:rsidR="006975D5" w:rsidRPr="0045179E" w:rsidRDefault="0092454F" w:rsidP="00B17BC6">
      <w:pPr>
        <w:pStyle w:val="NoSpacing"/>
        <w:rPr>
          <w:b/>
          <w:bCs/>
          <w:i/>
          <w:iCs/>
        </w:rPr>
      </w:pPr>
      <w:r w:rsidRPr="0045179E">
        <w:rPr>
          <w:b/>
          <w:bCs/>
          <w:i/>
          <w:iCs/>
        </w:rPr>
        <w:t xml:space="preserve">IF YOU ATTEND A WALK THEN I WILL INTERPRET THAT AS MEANING THAT </w:t>
      </w:r>
      <w:r w:rsidR="00FE19C5" w:rsidRPr="0045179E">
        <w:rPr>
          <w:b/>
          <w:bCs/>
          <w:i/>
          <w:iCs/>
        </w:rPr>
        <w:t>THESE MEASURES MEET WITH YOUR APPROVAL OR THAT YOU ARE AT LEAST WILLING TO TOLERATE THEM</w:t>
      </w:r>
      <w:r w:rsidR="006975D5" w:rsidRPr="0045179E">
        <w:rPr>
          <w:b/>
          <w:bCs/>
          <w:i/>
          <w:iCs/>
        </w:rPr>
        <w:t>!</w:t>
      </w:r>
    </w:p>
    <w:p w14:paraId="5FBF9FE9" w14:textId="2E778F8A" w:rsidR="00811044" w:rsidRPr="0045179E" w:rsidRDefault="00811044" w:rsidP="002F08B2">
      <w:pPr>
        <w:pStyle w:val="NoSpacing"/>
        <w:rPr>
          <w:b/>
          <w:bCs/>
        </w:rPr>
      </w:pPr>
    </w:p>
    <w:p w14:paraId="3BCA7354" w14:textId="77777777" w:rsidR="003869BE" w:rsidRDefault="003869BE" w:rsidP="00907B81">
      <w:pPr>
        <w:pStyle w:val="NoSpacing"/>
      </w:pPr>
    </w:p>
    <w:p w14:paraId="15526ABE" w14:textId="4D1CFF9E" w:rsidR="005D1559" w:rsidRDefault="007119FD" w:rsidP="00AC3BF4">
      <w:pPr>
        <w:pStyle w:val="ListParagraph"/>
        <w:numPr>
          <w:ilvl w:val="0"/>
          <w:numId w:val="8"/>
        </w:numPr>
      </w:pPr>
      <w:r>
        <w:rPr>
          <w:b/>
          <w:bCs/>
          <w:u w:val="single"/>
        </w:rPr>
        <w:t>Please do not</w:t>
      </w:r>
      <w:r w:rsidR="006328F0" w:rsidRPr="00C711F4">
        <w:rPr>
          <w:b/>
          <w:bCs/>
          <w:u w:val="single"/>
        </w:rPr>
        <w:t xml:space="preserve"> attend</w:t>
      </w:r>
      <w:r w:rsidR="006328F0" w:rsidRPr="00C711F4">
        <w:rPr>
          <w:b/>
          <w:bCs/>
        </w:rPr>
        <w:t xml:space="preserve"> </w:t>
      </w:r>
      <w:r w:rsidR="006328F0" w:rsidRPr="006328F0">
        <w:t xml:space="preserve">any walk if </w:t>
      </w:r>
      <w:r>
        <w:t>you</w:t>
      </w:r>
      <w:r w:rsidR="006328F0" w:rsidRPr="006328F0">
        <w:t xml:space="preserve"> are feeling unwell</w:t>
      </w:r>
      <w:r>
        <w:t>, or if you think you have Covid</w:t>
      </w:r>
      <w:r w:rsidR="005D1559">
        <w:t>19 symptoms</w:t>
      </w:r>
      <w:r w:rsidR="006328F0" w:rsidRPr="006328F0">
        <w:t xml:space="preserve">. </w:t>
      </w:r>
    </w:p>
    <w:p w14:paraId="72C734B7" w14:textId="77777777" w:rsidR="003F3AE9" w:rsidRDefault="003F3AE9" w:rsidP="003F3AE9">
      <w:pPr>
        <w:pStyle w:val="ListParagraph"/>
      </w:pPr>
    </w:p>
    <w:p w14:paraId="11A20AC6" w14:textId="6E911FE0" w:rsidR="00033859" w:rsidRDefault="00033859" w:rsidP="00AC3BF4">
      <w:pPr>
        <w:pStyle w:val="ListParagraph"/>
        <w:numPr>
          <w:ilvl w:val="0"/>
          <w:numId w:val="8"/>
        </w:numPr>
      </w:pPr>
      <w:r w:rsidRPr="0022268D">
        <w:t xml:space="preserve">The group leader </w:t>
      </w:r>
      <w:r w:rsidR="00F754E4">
        <w:t xml:space="preserve">needs </w:t>
      </w:r>
      <w:r w:rsidRPr="0022268D">
        <w:t xml:space="preserve">up to date </w:t>
      </w:r>
      <w:r w:rsidRPr="003F3AE9">
        <w:rPr>
          <w:b/>
          <w:bCs/>
        </w:rPr>
        <w:t>contact details</w:t>
      </w:r>
      <w:r w:rsidR="00F754E4">
        <w:rPr>
          <w:b/>
          <w:bCs/>
        </w:rPr>
        <w:t xml:space="preserve">, </w:t>
      </w:r>
      <w:r w:rsidR="00F754E4">
        <w:t>so please tell me if yo</w:t>
      </w:r>
      <w:r w:rsidRPr="0022268D">
        <w:t xml:space="preserve">u CHANGE your number </w:t>
      </w:r>
      <w:r w:rsidR="00F754E4">
        <w:t>or email address.</w:t>
      </w:r>
    </w:p>
    <w:p w14:paraId="50985DF5" w14:textId="77777777" w:rsidR="00C711F4" w:rsidRDefault="00C711F4" w:rsidP="00C711F4">
      <w:pPr>
        <w:pStyle w:val="ListParagraph"/>
      </w:pPr>
    </w:p>
    <w:p w14:paraId="38315066" w14:textId="004DA931" w:rsidR="00C711F4" w:rsidRDefault="000E48EB" w:rsidP="00AC3BF4">
      <w:pPr>
        <w:pStyle w:val="ListParagraph"/>
        <w:numPr>
          <w:ilvl w:val="0"/>
          <w:numId w:val="8"/>
        </w:numPr>
        <w:rPr>
          <w:lang w:eastAsia="en-GB"/>
        </w:rPr>
      </w:pPr>
      <w:r w:rsidRPr="003F3AE9">
        <w:rPr>
          <w:shd w:val="clear" w:color="auto" w:fill="FFFFFF"/>
        </w:rPr>
        <w:t xml:space="preserve">It is useful to know how many of you are coming, in case of route changes, cancellation etc.,  </w:t>
      </w:r>
      <w:r w:rsidRPr="003F3AE9">
        <w:rPr>
          <w:b/>
          <w:bCs/>
          <w:u w:val="single"/>
          <w:lang w:eastAsia="en-GB"/>
        </w:rPr>
        <w:t>so please sign up in advance if you intend to join the walk</w:t>
      </w:r>
      <w:r w:rsidRPr="003F3AE9">
        <w:rPr>
          <w:b/>
          <w:bCs/>
          <w:lang w:eastAsia="en-GB"/>
        </w:rPr>
        <w:t>. </w:t>
      </w:r>
      <w:r w:rsidRPr="00907B81">
        <w:rPr>
          <w:lang w:eastAsia="en-GB"/>
        </w:rPr>
        <w:t xml:space="preserve">Feel free to </w:t>
      </w:r>
      <w:r w:rsidRPr="003F3AE9">
        <w:rPr>
          <w:b/>
          <w:bCs/>
          <w:lang w:eastAsia="en-GB"/>
        </w:rPr>
        <w:t>email me </w:t>
      </w:r>
      <w:r w:rsidRPr="00907B81">
        <w:rPr>
          <w:lang w:eastAsia="en-GB"/>
        </w:rPr>
        <w:t xml:space="preserve">or if you prefer </w:t>
      </w:r>
      <w:r w:rsidRPr="003F3AE9">
        <w:rPr>
          <w:b/>
          <w:bCs/>
          <w:lang w:eastAsia="en-GB"/>
        </w:rPr>
        <w:t>call/text me on 07772 180132 or 01752 851148. </w:t>
      </w:r>
      <w:r w:rsidRPr="00907B81">
        <w:rPr>
          <w:lang w:eastAsia="en-GB"/>
        </w:rPr>
        <w:t xml:space="preserve">The earlier the better, but </w:t>
      </w:r>
      <w:r w:rsidR="0045179E">
        <w:rPr>
          <w:lang w:eastAsia="en-GB"/>
        </w:rPr>
        <w:t>at the latest</w:t>
      </w:r>
      <w:r w:rsidRPr="00907B81">
        <w:rPr>
          <w:lang w:eastAsia="en-GB"/>
        </w:rPr>
        <w:t xml:space="preserve"> by midday on the Wednesday preceding each walk.</w:t>
      </w:r>
    </w:p>
    <w:p w14:paraId="56E62003" w14:textId="77777777" w:rsidR="00C711F4" w:rsidRPr="00C711F4" w:rsidRDefault="00C711F4" w:rsidP="00C711F4">
      <w:pPr>
        <w:pStyle w:val="ListParagraph"/>
        <w:rPr>
          <w:rFonts w:cstheme="minorHAnsi"/>
          <w:shd w:val="clear" w:color="auto" w:fill="FFFFFF"/>
        </w:rPr>
      </w:pPr>
    </w:p>
    <w:p w14:paraId="026DA070" w14:textId="528DBA15" w:rsidR="00C711F4" w:rsidRPr="00C711F4" w:rsidRDefault="00301B87" w:rsidP="00AC3BF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1D2228"/>
          <w:lang w:eastAsia="en-GB"/>
        </w:rPr>
      </w:pPr>
      <w:r w:rsidRPr="00C711F4">
        <w:rPr>
          <w:shd w:val="clear" w:color="auto" w:fill="FFFFFF"/>
        </w:rPr>
        <w:t>W</w:t>
      </w:r>
      <w:r w:rsidR="009002AB" w:rsidRPr="00C711F4">
        <w:rPr>
          <w:shd w:val="clear" w:color="auto" w:fill="FFFFFF"/>
        </w:rPr>
        <w:t>alks</w:t>
      </w:r>
      <w:r w:rsidR="00FE19C5" w:rsidRPr="00C711F4">
        <w:rPr>
          <w:shd w:val="clear" w:color="auto" w:fill="FFFFFF"/>
        </w:rPr>
        <w:t xml:space="preserve"> will</w:t>
      </w:r>
      <w:r w:rsidRPr="00C711F4">
        <w:rPr>
          <w:shd w:val="clear" w:color="auto" w:fill="FFFFFF"/>
        </w:rPr>
        <w:t xml:space="preserve"> normally</w:t>
      </w:r>
      <w:r w:rsidR="00FE19C5" w:rsidRPr="00C711F4">
        <w:rPr>
          <w:shd w:val="clear" w:color="auto" w:fill="FFFFFF"/>
        </w:rPr>
        <w:t xml:space="preserve"> </w:t>
      </w:r>
      <w:r w:rsidR="009002AB" w:rsidRPr="00C711F4">
        <w:rPr>
          <w:shd w:val="clear" w:color="auto" w:fill="FFFFFF"/>
        </w:rPr>
        <w:t>be circular routes</w:t>
      </w:r>
      <w:r w:rsidR="000E48EB" w:rsidRPr="00C711F4">
        <w:rPr>
          <w:shd w:val="clear" w:color="auto" w:fill="FFFFFF"/>
        </w:rPr>
        <w:t>,</w:t>
      </w:r>
      <w:r w:rsidR="009002AB" w:rsidRPr="00C711F4">
        <w:rPr>
          <w:shd w:val="clear" w:color="auto" w:fill="FFFFFF"/>
        </w:rPr>
        <w:t xml:space="preserve"> </w:t>
      </w:r>
      <w:r w:rsidRPr="00C711F4">
        <w:rPr>
          <w:shd w:val="clear" w:color="auto" w:fill="FFFFFF"/>
        </w:rPr>
        <w:t xml:space="preserve">unless clearly indicated otherwise and will </w:t>
      </w:r>
      <w:r w:rsidR="000E48EB" w:rsidRPr="00C711F4">
        <w:rPr>
          <w:shd w:val="clear" w:color="auto" w:fill="FFFFFF"/>
        </w:rPr>
        <w:t xml:space="preserve">usually </w:t>
      </w:r>
      <w:r w:rsidRPr="00C711F4">
        <w:rPr>
          <w:shd w:val="clear" w:color="auto" w:fill="FFFFFF"/>
        </w:rPr>
        <w:t>start</w:t>
      </w:r>
      <w:r w:rsidR="00FE19C5" w:rsidRPr="00C711F4">
        <w:rPr>
          <w:shd w:val="clear" w:color="auto" w:fill="FFFFFF"/>
        </w:rPr>
        <w:t xml:space="preserve"> near good parking areas.</w:t>
      </w:r>
      <w:r w:rsidR="009002AB" w:rsidRPr="00C711F4">
        <w:rPr>
          <w:shd w:val="clear" w:color="auto" w:fill="FFFFFF"/>
        </w:rPr>
        <w:t xml:space="preserve"> </w:t>
      </w:r>
      <w:r w:rsidR="00E23E3A" w:rsidRPr="00C711F4">
        <w:rPr>
          <w:b/>
          <w:bCs/>
        </w:rPr>
        <w:t>C</w:t>
      </w:r>
      <w:r w:rsidR="006328F0" w:rsidRPr="00C711F4">
        <w:rPr>
          <w:b/>
          <w:bCs/>
        </w:rPr>
        <w:t xml:space="preserve">ar </w:t>
      </w:r>
      <w:r w:rsidR="00E23E3A" w:rsidRPr="00C711F4">
        <w:rPr>
          <w:b/>
          <w:bCs/>
        </w:rPr>
        <w:t xml:space="preserve">sharing </w:t>
      </w:r>
      <w:r w:rsidR="00F01ADE" w:rsidRPr="00C711F4">
        <w:rPr>
          <w:b/>
          <w:bCs/>
        </w:rPr>
        <w:t>i</w:t>
      </w:r>
      <w:r w:rsidR="006328F0" w:rsidRPr="00C711F4">
        <w:rPr>
          <w:b/>
          <w:bCs/>
        </w:rPr>
        <w:t>s</w:t>
      </w:r>
      <w:r w:rsidR="00E23E3A" w:rsidRPr="00C711F4">
        <w:rPr>
          <w:b/>
          <w:bCs/>
        </w:rPr>
        <w:t xml:space="preserve"> </w:t>
      </w:r>
      <w:r w:rsidR="000E48EB" w:rsidRPr="00C711F4">
        <w:rPr>
          <w:b/>
          <w:bCs/>
        </w:rPr>
        <w:t>encouraged for those who wish to do so</w:t>
      </w:r>
      <w:r w:rsidR="009508AE">
        <w:rPr>
          <w:b/>
          <w:bCs/>
        </w:rPr>
        <w:t>.</w:t>
      </w:r>
    </w:p>
    <w:p w14:paraId="42B09605" w14:textId="77777777" w:rsidR="00C711F4" w:rsidRPr="00C711F4" w:rsidRDefault="00C711F4" w:rsidP="00C711F4">
      <w:pPr>
        <w:pStyle w:val="ListParagraph"/>
        <w:rPr>
          <w:rFonts w:eastAsia="Times New Roman" w:cstheme="minorHAnsi"/>
          <w:color w:val="1D2228"/>
          <w:lang w:eastAsia="en-GB"/>
        </w:rPr>
      </w:pPr>
    </w:p>
    <w:p w14:paraId="3C65D451" w14:textId="49300A34" w:rsidR="00C711F4" w:rsidRPr="00C711F4" w:rsidRDefault="00870826" w:rsidP="00AC3BF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/>
          <w:color w:val="1D2228"/>
          <w:lang w:eastAsia="en-GB"/>
        </w:rPr>
      </w:pPr>
      <w:r w:rsidRPr="00C711F4">
        <w:rPr>
          <w:rFonts w:eastAsia="Times New Roman" w:cstheme="minorHAnsi"/>
          <w:color w:val="1D2228"/>
          <w:lang w:eastAsia="en-GB"/>
        </w:rPr>
        <w:t xml:space="preserve">As always </w:t>
      </w:r>
      <w:r w:rsidR="00F754E4">
        <w:rPr>
          <w:rFonts w:eastAsia="Times New Roman" w:cstheme="minorHAnsi"/>
          <w:b/>
          <w:bCs/>
          <w:color w:val="1D2228"/>
          <w:lang w:eastAsia="en-GB"/>
        </w:rPr>
        <w:t>it is important to</w:t>
      </w:r>
      <w:r w:rsidRPr="00C711F4">
        <w:rPr>
          <w:rFonts w:eastAsia="Times New Roman" w:cstheme="minorHAnsi"/>
          <w:b/>
          <w:bCs/>
          <w:color w:val="1D2228"/>
          <w:lang w:eastAsia="en-GB"/>
        </w:rPr>
        <w:t xml:space="preserve"> ensure that you are correctly dressed and equipped for the terrain and weather conditions</w:t>
      </w:r>
      <w:r w:rsidRPr="00C711F4">
        <w:rPr>
          <w:rFonts w:eastAsia="Times New Roman" w:cstheme="minorHAnsi"/>
          <w:color w:val="1D2228"/>
          <w:lang w:eastAsia="en-GB"/>
        </w:rPr>
        <w:t>, wearing decent walking boots and carrying waterproofs, spare warm clothing and items such as hats, gloves and sun cream in your rucksack, along with plenty of food and liquid refreshment.</w:t>
      </w:r>
    </w:p>
    <w:p w14:paraId="298EF74D" w14:textId="77777777" w:rsidR="00C711F4" w:rsidRPr="00C711F4" w:rsidRDefault="00C711F4" w:rsidP="00C711F4">
      <w:pPr>
        <w:pStyle w:val="ListParagraph"/>
        <w:rPr>
          <w:rFonts w:eastAsia="Times New Roman"/>
          <w:color w:val="1D2228"/>
          <w:lang w:eastAsia="en-GB"/>
        </w:rPr>
      </w:pPr>
    </w:p>
    <w:p w14:paraId="17C9F9A3" w14:textId="5DA63049" w:rsidR="00C50083" w:rsidRPr="006E54C7" w:rsidRDefault="009002AB" w:rsidP="00AC3BF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C711F4">
        <w:rPr>
          <w:rFonts w:eastAsia="Times New Roman"/>
          <w:color w:val="1D2228"/>
          <w:lang w:eastAsia="en-GB"/>
        </w:rPr>
        <w:t xml:space="preserve">May I </w:t>
      </w:r>
      <w:r w:rsidR="006E54C7">
        <w:rPr>
          <w:rFonts w:eastAsia="Times New Roman"/>
          <w:color w:val="1D2228"/>
          <w:lang w:eastAsia="en-GB"/>
        </w:rPr>
        <w:t>remind</w:t>
      </w:r>
      <w:r w:rsidR="000B4CC3" w:rsidRPr="00C711F4">
        <w:rPr>
          <w:rFonts w:eastAsia="Times New Roman"/>
          <w:color w:val="1D2228"/>
          <w:lang w:eastAsia="en-GB"/>
        </w:rPr>
        <w:t xml:space="preserve"> </w:t>
      </w:r>
      <w:r w:rsidRPr="00C711F4">
        <w:rPr>
          <w:rFonts w:eastAsia="Times New Roman"/>
          <w:color w:val="1D2228"/>
          <w:lang w:eastAsia="en-GB"/>
        </w:rPr>
        <w:t xml:space="preserve">you all to </w:t>
      </w:r>
      <w:r w:rsidR="006E54C7">
        <w:rPr>
          <w:rFonts w:eastAsia="Times New Roman"/>
          <w:color w:val="1D2228"/>
          <w:lang w:eastAsia="en-GB"/>
        </w:rPr>
        <w:t>carry</w:t>
      </w:r>
      <w:r w:rsidRPr="00C711F4">
        <w:rPr>
          <w:rFonts w:eastAsia="Times New Roman"/>
          <w:color w:val="1D2228"/>
          <w:lang w:eastAsia="en-GB"/>
        </w:rPr>
        <w:t xml:space="preserve"> </w:t>
      </w:r>
      <w:r w:rsidR="00503C20" w:rsidRPr="00C711F4">
        <w:rPr>
          <w:rFonts w:eastAsia="Times New Roman"/>
          <w:color w:val="1D2228"/>
          <w:lang w:eastAsia="en-GB"/>
        </w:rPr>
        <w:t>your</w:t>
      </w:r>
      <w:r w:rsidR="000B4CC3" w:rsidRPr="00C711F4">
        <w:rPr>
          <w:rFonts w:eastAsia="Times New Roman"/>
          <w:color w:val="1D2228"/>
          <w:lang w:eastAsia="en-GB"/>
        </w:rPr>
        <w:t xml:space="preserve"> </w:t>
      </w:r>
      <w:r w:rsidRPr="00C711F4">
        <w:rPr>
          <w:rFonts w:eastAsia="Times New Roman"/>
          <w:color w:val="1D2228"/>
          <w:lang w:eastAsia="en-GB"/>
        </w:rPr>
        <w:t xml:space="preserve">relevant </w:t>
      </w:r>
      <w:r w:rsidRPr="006E54C7">
        <w:rPr>
          <w:rFonts w:eastAsia="Times New Roman"/>
          <w:b/>
          <w:bCs/>
          <w:color w:val="1D2228"/>
          <w:u w:val="single"/>
          <w:lang w:eastAsia="en-GB"/>
        </w:rPr>
        <w:t>medical details and emergency contact numbers</w:t>
      </w:r>
      <w:r w:rsidR="000B4CC3" w:rsidRPr="00C711F4">
        <w:rPr>
          <w:rFonts w:eastAsia="Times New Roman"/>
          <w:color w:val="1D2228"/>
          <w:lang w:eastAsia="en-GB"/>
        </w:rPr>
        <w:t xml:space="preserve"> in writing</w:t>
      </w:r>
      <w:r w:rsidRPr="00C711F4">
        <w:rPr>
          <w:rFonts w:eastAsia="Times New Roman"/>
          <w:color w:val="1D2228"/>
          <w:lang w:eastAsia="en-GB"/>
        </w:rPr>
        <w:t xml:space="preserve">. </w:t>
      </w:r>
      <w:r w:rsidR="000D3808" w:rsidRPr="006267DA">
        <w:rPr>
          <w:rFonts w:eastAsia="Times New Roman"/>
          <w:color w:val="1D2228"/>
          <w:lang w:eastAsia="en-GB"/>
        </w:rPr>
        <w:t>An</w:t>
      </w:r>
      <w:r w:rsidR="000D3808" w:rsidRPr="006E54C7">
        <w:rPr>
          <w:rFonts w:eastAsia="Times New Roman"/>
          <w:b/>
          <w:bCs/>
          <w:color w:val="1D2228"/>
          <w:lang w:eastAsia="en-GB"/>
        </w:rPr>
        <w:t xml:space="preserve"> ICECARD (In Case of Emergency) </w:t>
      </w:r>
      <w:r w:rsidR="000D3808" w:rsidRPr="006267DA">
        <w:rPr>
          <w:rFonts w:eastAsia="Times New Roman"/>
          <w:color w:val="1D2228"/>
          <w:lang w:eastAsia="en-GB"/>
        </w:rPr>
        <w:t>is an excellent idea</w:t>
      </w:r>
      <w:r w:rsidR="000D3808">
        <w:rPr>
          <w:rFonts w:eastAsia="Times New Roman"/>
          <w:color w:val="1D2228"/>
          <w:lang w:eastAsia="en-GB"/>
        </w:rPr>
        <w:t xml:space="preserve"> and they are easily obtained </w:t>
      </w:r>
      <w:r w:rsidR="00C50083">
        <w:rPr>
          <w:rFonts w:eastAsia="Times New Roman"/>
          <w:color w:val="1D2228"/>
          <w:lang w:eastAsia="en-GB"/>
        </w:rPr>
        <w:t xml:space="preserve">(see </w:t>
      </w:r>
      <w:hyperlink r:id="rId5" w:history="1">
        <w:r w:rsidR="00C50083" w:rsidRPr="005C1DC9">
          <w:rPr>
            <w:rStyle w:val="Hyperlink"/>
            <w:rFonts w:eastAsia="Times New Roman"/>
            <w:lang w:eastAsia="en-GB"/>
          </w:rPr>
          <w:t>www.icecard.co.uk</w:t>
        </w:r>
      </w:hyperlink>
      <w:r w:rsidR="00C50083">
        <w:rPr>
          <w:rFonts w:eastAsia="Times New Roman"/>
          <w:color w:val="1D2228"/>
          <w:lang w:eastAsia="en-GB"/>
        </w:rPr>
        <w:t xml:space="preserve">). </w:t>
      </w:r>
      <w:r w:rsidRPr="00C711F4">
        <w:rPr>
          <w:rFonts w:eastAsia="Times New Roman"/>
          <w:color w:val="1D2228"/>
          <w:lang w:eastAsia="en-GB"/>
        </w:rPr>
        <w:t>These</w:t>
      </w:r>
      <w:r w:rsidR="000B4CC3" w:rsidRPr="00C711F4">
        <w:rPr>
          <w:rFonts w:eastAsia="Times New Roman"/>
          <w:color w:val="1D2228"/>
          <w:lang w:eastAsia="en-GB"/>
        </w:rPr>
        <w:t xml:space="preserve"> </w:t>
      </w:r>
      <w:r w:rsidR="00C50083">
        <w:rPr>
          <w:rFonts w:eastAsia="Times New Roman"/>
          <w:color w:val="1D2228"/>
          <w:lang w:eastAsia="en-GB"/>
        </w:rPr>
        <w:t xml:space="preserve">details </w:t>
      </w:r>
      <w:r w:rsidR="000B4CC3" w:rsidRPr="00C711F4">
        <w:rPr>
          <w:rFonts w:eastAsia="Times New Roman"/>
          <w:color w:val="1D2228"/>
          <w:lang w:eastAsia="en-GB"/>
        </w:rPr>
        <w:t xml:space="preserve">should be kept in an easily accessible (for others) part of your rucksack, such as the </w:t>
      </w:r>
      <w:r w:rsidR="00703BEF" w:rsidRPr="00C711F4">
        <w:rPr>
          <w:rFonts w:eastAsia="Times New Roman"/>
          <w:color w:val="1D2228"/>
          <w:lang w:eastAsia="en-GB"/>
        </w:rPr>
        <w:t xml:space="preserve">outer </w:t>
      </w:r>
      <w:r w:rsidR="000B4CC3" w:rsidRPr="00C711F4">
        <w:rPr>
          <w:rFonts w:eastAsia="Times New Roman"/>
          <w:color w:val="1D2228"/>
          <w:lang w:eastAsia="en-GB"/>
        </w:rPr>
        <w:t xml:space="preserve">top </w:t>
      </w:r>
      <w:r w:rsidR="00703BEF" w:rsidRPr="00C711F4">
        <w:rPr>
          <w:rFonts w:eastAsia="Times New Roman"/>
          <w:color w:val="1D2228"/>
          <w:lang w:eastAsia="en-GB"/>
        </w:rPr>
        <w:t xml:space="preserve">or side </w:t>
      </w:r>
      <w:r w:rsidR="000B4CC3" w:rsidRPr="00C711F4">
        <w:rPr>
          <w:rFonts w:eastAsia="Times New Roman"/>
          <w:color w:val="1D2228"/>
          <w:lang w:eastAsia="en-GB"/>
        </w:rPr>
        <w:t>pocket</w:t>
      </w:r>
      <w:r w:rsidR="000B4CC3" w:rsidRPr="00F636BE">
        <w:rPr>
          <w:rFonts w:eastAsia="Times New Roman"/>
          <w:b/>
          <w:bCs/>
          <w:color w:val="1D2228"/>
          <w:lang w:eastAsia="en-GB"/>
        </w:rPr>
        <w:t>.</w:t>
      </w:r>
      <w:r w:rsidR="00F636BE">
        <w:rPr>
          <w:rFonts w:eastAsia="Times New Roman"/>
          <w:b/>
          <w:bCs/>
          <w:color w:val="1D2228"/>
          <w:lang w:eastAsia="en-GB"/>
        </w:rPr>
        <w:t xml:space="preserve"> </w:t>
      </w:r>
      <w:r w:rsidR="00C50083">
        <w:rPr>
          <w:rFonts w:eastAsia="Times New Roman"/>
          <w:b/>
          <w:bCs/>
          <w:color w:val="1D2228"/>
          <w:lang w:eastAsia="en-GB"/>
        </w:rPr>
        <w:t>Another simple b</w:t>
      </w:r>
      <w:r w:rsidR="006E54C7">
        <w:rPr>
          <w:rFonts w:eastAsia="Times New Roman"/>
          <w:b/>
          <w:bCs/>
          <w:color w:val="1D2228"/>
          <w:lang w:eastAsia="en-GB"/>
        </w:rPr>
        <w:t xml:space="preserve">ut useful measure is to fill in the Medical Details and Emergency Contact(s) on your smart phone, </w:t>
      </w:r>
      <w:r w:rsidR="006E54C7" w:rsidRPr="006E54C7">
        <w:rPr>
          <w:rFonts w:eastAsia="Times New Roman"/>
          <w:color w:val="1D2228"/>
          <w:lang w:eastAsia="en-GB"/>
        </w:rPr>
        <w:t>as it</w:t>
      </w:r>
      <w:r w:rsidR="006E54C7" w:rsidRPr="006E54C7">
        <w:rPr>
          <w:rFonts w:cstheme="minorHAnsi"/>
          <w:shd w:val="clear" w:color="auto" w:fill="FFFFFF"/>
        </w:rPr>
        <w:t xml:space="preserve"> can be accessed by anybody </w:t>
      </w:r>
      <w:r w:rsidR="006E54C7">
        <w:rPr>
          <w:rFonts w:cstheme="minorHAnsi"/>
          <w:shd w:val="clear" w:color="auto" w:fill="FFFFFF"/>
        </w:rPr>
        <w:t>without needing to unlock the phone.</w:t>
      </w:r>
      <w:r w:rsidR="006E54C7" w:rsidRPr="006E54C7">
        <w:rPr>
          <w:rFonts w:eastAsia="Times New Roman" w:cstheme="minorHAnsi"/>
          <w:b/>
          <w:bCs/>
          <w:lang w:eastAsia="en-GB"/>
        </w:rPr>
        <w:t xml:space="preserve"> </w:t>
      </w:r>
    </w:p>
    <w:p w14:paraId="3A7AB1DD" w14:textId="77777777" w:rsidR="00C50083" w:rsidRPr="00C50083" w:rsidRDefault="00C50083" w:rsidP="00C50083">
      <w:pPr>
        <w:pStyle w:val="ListParagraph"/>
        <w:rPr>
          <w:rFonts w:eastAsia="Times New Roman"/>
          <w:b/>
          <w:bCs/>
          <w:color w:val="1D2228"/>
          <w:lang w:eastAsia="en-GB"/>
        </w:rPr>
      </w:pPr>
    </w:p>
    <w:p w14:paraId="1B4E85D6" w14:textId="2BE7A326" w:rsidR="006267DA" w:rsidRPr="003B68F6" w:rsidRDefault="00C50083" w:rsidP="00AC3BF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/>
          <w:color w:val="FF0000"/>
          <w:lang w:eastAsia="en-GB"/>
        </w:rPr>
      </w:pPr>
      <w:r w:rsidRPr="00C50083">
        <w:rPr>
          <w:rFonts w:eastAsia="Times New Roman"/>
          <w:color w:val="1D2228"/>
          <w:lang w:eastAsia="en-GB"/>
        </w:rPr>
        <w:t>Additionally, although</w:t>
      </w:r>
      <w:r w:rsidR="00F636BE" w:rsidRPr="00F636BE">
        <w:rPr>
          <w:rFonts w:eastAsia="Times New Roman"/>
          <w:color w:val="1D2228"/>
          <w:lang w:eastAsia="en-GB"/>
        </w:rPr>
        <w:t xml:space="preserve"> I totally appreciate the desire for privacy</w:t>
      </w:r>
      <w:r>
        <w:rPr>
          <w:rFonts w:eastAsia="Times New Roman"/>
          <w:color w:val="1D2228"/>
          <w:lang w:eastAsia="en-GB"/>
        </w:rPr>
        <w:t xml:space="preserve"> and </w:t>
      </w:r>
      <w:r w:rsidRPr="00AC3BF4">
        <w:rPr>
          <w:rFonts w:eastAsia="Times New Roman"/>
          <w:color w:val="FF0000"/>
          <w:lang w:eastAsia="en-GB"/>
        </w:rPr>
        <w:t xml:space="preserve">this </w:t>
      </w:r>
      <w:r w:rsidR="00AC3BF4" w:rsidRPr="00AC3BF4">
        <w:rPr>
          <w:rFonts w:eastAsia="Times New Roman"/>
          <w:color w:val="FF0000"/>
          <w:lang w:eastAsia="en-GB"/>
        </w:rPr>
        <w:t xml:space="preserve">is </w:t>
      </w:r>
      <w:r w:rsidRPr="00AC3BF4">
        <w:rPr>
          <w:rFonts w:eastAsia="Times New Roman"/>
          <w:color w:val="FF0000"/>
          <w:lang w:eastAsia="en-GB"/>
        </w:rPr>
        <w:t>only a recommendation</w:t>
      </w:r>
      <w:r w:rsidR="00F636BE" w:rsidRPr="00F636BE">
        <w:rPr>
          <w:rFonts w:eastAsia="Times New Roman"/>
          <w:color w:val="1D2228"/>
          <w:lang w:eastAsia="en-GB"/>
        </w:rPr>
        <w:t>,</w:t>
      </w:r>
      <w:r w:rsidR="00F754E4">
        <w:rPr>
          <w:rFonts w:eastAsia="Times New Roman"/>
          <w:color w:val="1D2228"/>
          <w:lang w:eastAsia="en-GB"/>
        </w:rPr>
        <w:t xml:space="preserve"> I think that</w:t>
      </w:r>
      <w:r w:rsidR="00F636BE">
        <w:rPr>
          <w:rFonts w:eastAsia="Times New Roman"/>
          <w:b/>
          <w:bCs/>
          <w:color w:val="1D2228"/>
          <w:lang w:eastAsia="en-GB"/>
        </w:rPr>
        <w:t xml:space="preserve"> </w:t>
      </w:r>
      <w:r w:rsidR="00705DFD" w:rsidRPr="00F754E4">
        <w:rPr>
          <w:rFonts w:eastAsia="Times New Roman"/>
          <w:b/>
          <w:bCs/>
          <w:color w:val="1D2228"/>
          <w:u w:val="single"/>
          <w:lang w:eastAsia="en-GB"/>
        </w:rPr>
        <w:t>the Walk Leader</w:t>
      </w:r>
      <w:r w:rsidR="007119FD" w:rsidRPr="00F754E4">
        <w:rPr>
          <w:rFonts w:eastAsia="Times New Roman"/>
          <w:b/>
          <w:bCs/>
          <w:color w:val="1D2228"/>
          <w:u w:val="single"/>
          <w:lang w:eastAsia="en-GB"/>
        </w:rPr>
        <w:t xml:space="preserve"> and I ought to be</w:t>
      </w:r>
      <w:r w:rsidR="00705DFD" w:rsidRPr="00F754E4">
        <w:rPr>
          <w:rFonts w:eastAsia="Times New Roman"/>
          <w:b/>
          <w:bCs/>
          <w:color w:val="1D2228"/>
          <w:u w:val="single"/>
          <w:lang w:eastAsia="en-GB"/>
        </w:rPr>
        <w:t xml:space="preserve"> aware of any serious condition that might </w:t>
      </w:r>
      <w:r w:rsidR="00F636BE" w:rsidRPr="00F754E4">
        <w:rPr>
          <w:rFonts w:eastAsia="Times New Roman"/>
          <w:b/>
          <w:bCs/>
          <w:color w:val="1D2228"/>
          <w:u w:val="single"/>
          <w:lang w:eastAsia="en-GB"/>
        </w:rPr>
        <w:t>impact during a walk</w:t>
      </w:r>
      <w:r w:rsidR="00F636BE" w:rsidRPr="00F636BE">
        <w:rPr>
          <w:rFonts w:eastAsia="Times New Roman"/>
          <w:b/>
          <w:bCs/>
          <w:color w:val="1D2228"/>
          <w:lang w:eastAsia="en-GB"/>
        </w:rPr>
        <w:t>.</w:t>
      </w:r>
      <w:r w:rsidR="00F636BE">
        <w:rPr>
          <w:rFonts w:eastAsia="Times New Roman"/>
          <w:color w:val="1D2228"/>
          <w:lang w:eastAsia="en-GB"/>
        </w:rPr>
        <w:t xml:space="preserve"> </w:t>
      </w:r>
      <w:r w:rsidR="009508AE" w:rsidRPr="003B68F6">
        <w:rPr>
          <w:rFonts w:eastAsia="Times New Roman"/>
          <w:color w:val="FF0000"/>
          <w:lang w:eastAsia="en-GB"/>
        </w:rPr>
        <w:t>This is particularly true for</w:t>
      </w:r>
      <w:r w:rsidR="003B68F6" w:rsidRPr="003B68F6">
        <w:rPr>
          <w:rFonts w:eastAsia="Times New Roman"/>
          <w:color w:val="FF0000"/>
          <w:lang w:eastAsia="en-GB"/>
        </w:rPr>
        <w:t xml:space="preserve"> walks in</w:t>
      </w:r>
      <w:r w:rsidR="009508AE" w:rsidRPr="003B68F6">
        <w:rPr>
          <w:rFonts w:eastAsia="Times New Roman"/>
          <w:color w:val="FF0000"/>
          <w:lang w:eastAsia="en-GB"/>
        </w:rPr>
        <w:t xml:space="preserve"> winter/bad weather </w:t>
      </w:r>
      <w:r w:rsidR="003B68F6" w:rsidRPr="003B68F6">
        <w:rPr>
          <w:rFonts w:eastAsia="Times New Roman"/>
          <w:color w:val="FF0000"/>
          <w:lang w:eastAsia="en-GB"/>
        </w:rPr>
        <w:t xml:space="preserve">or in more ‘remote’ terrain, where the rest of the group may also be </w:t>
      </w:r>
      <w:r w:rsidR="00AC3BF4">
        <w:rPr>
          <w:rFonts w:eastAsia="Times New Roman"/>
          <w:color w:val="FF0000"/>
          <w:lang w:eastAsia="en-GB"/>
        </w:rPr>
        <w:t>put at risk</w:t>
      </w:r>
      <w:r w:rsidR="003B68F6" w:rsidRPr="003B68F6">
        <w:rPr>
          <w:rFonts w:eastAsia="Times New Roman"/>
          <w:color w:val="FF0000"/>
          <w:lang w:eastAsia="en-GB"/>
        </w:rPr>
        <w:t xml:space="preserve">. </w:t>
      </w:r>
    </w:p>
    <w:p w14:paraId="1D54330B" w14:textId="77777777" w:rsidR="006267DA" w:rsidRPr="00AC3BF4" w:rsidRDefault="006267DA" w:rsidP="00AC3BF4">
      <w:pPr>
        <w:pStyle w:val="ListParagraph"/>
        <w:numPr>
          <w:ilvl w:val="0"/>
          <w:numId w:val="8"/>
        </w:numPr>
        <w:rPr>
          <w:rFonts w:eastAsia="Times New Roman"/>
          <w:color w:val="1D2228"/>
          <w:lang w:eastAsia="en-GB"/>
        </w:rPr>
      </w:pPr>
      <w:r w:rsidRPr="00AC3BF4">
        <w:rPr>
          <w:rFonts w:eastAsia="Times New Roman"/>
          <w:color w:val="1D2228"/>
          <w:lang w:eastAsia="en-GB"/>
        </w:rPr>
        <w:br w:type="page"/>
      </w:r>
    </w:p>
    <w:p w14:paraId="0A464AD0" w14:textId="782B68BB" w:rsidR="00DB2B9A" w:rsidRDefault="00DD3EC7" w:rsidP="00AC3BF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1D2228"/>
          <w:lang w:eastAsia="en-GB"/>
        </w:rPr>
      </w:pPr>
      <w:r w:rsidRPr="00C711F4">
        <w:rPr>
          <w:rFonts w:eastAsia="Times New Roman" w:cstheme="minorHAnsi"/>
          <w:color w:val="1D2228"/>
          <w:lang w:eastAsia="en-GB"/>
        </w:rPr>
        <w:lastRenderedPageBreak/>
        <w:t xml:space="preserve">The Plymouth U3A Checklist also states “Check first aid kit &amp; emergency blanket. Identify any first aiders.” </w:t>
      </w:r>
      <w:r w:rsidR="007119FD">
        <w:rPr>
          <w:rFonts w:eastAsia="Times New Roman" w:cstheme="minorHAnsi"/>
          <w:color w:val="1D2228"/>
          <w:lang w:eastAsia="en-GB"/>
        </w:rPr>
        <w:t xml:space="preserve">Let me be quite clear on this matter, </w:t>
      </w:r>
      <w:r w:rsidRPr="00C711F4">
        <w:rPr>
          <w:rFonts w:eastAsia="Times New Roman" w:cstheme="minorHAnsi"/>
          <w:b/>
          <w:bCs/>
          <w:color w:val="1D2228"/>
          <w:lang w:eastAsia="en-GB"/>
        </w:rPr>
        <w:t>WE WILL NOT BE CARRYING A GROUP FIRST AID KIT!</w:t>
      </w:r>
      <w:r w:rsidRPr="00C711F4">
        <w:rPr>
          <w:rFonts w:eastAsia="Times New Roman" w:cstheme="minorHAnsi"/>
          <w:color w:val="1D2228"/>
          <w:lang w:eastAsia="en-GB"/>
        </w:rPr>
        <w:t xml:space="preserve"> To do so implies that we have someone trained to administer it, w</w:t>
      </w:r>
      <w:r w:rsidR="00962D43" w:rsidRPr="00C711F4">
        <w:rPr>
          <w:rFonts w:eastAsia="Times New Roman" w:cstheme="minorHAnsi"/>
          <w:color w:val="1D2228"/>
          <w:lang w:eastAsia="en-GB"/>
        </w:rPr>
        <w:t xml:space="preserve">ith </w:t>
      </w:r>
      <w:r w:rsidR="00301B87" w:rsidRPr="00C711F4">
        <w:rPr>
          <w:rFonts w:eastAsia="Times New Roman" w:cstheme="minorHAnsi"/>
          <w:color w:val="1D2228"/>
          <w:lang w:eastAsia="en-GB"/>
        </w:rPr>
        <w:t>up-to-date</w:t>
      </w:r>
      <w:r w:rsidRPr="00C711F4">
        <w:rPr>
          <w:rFonts w:eastAsia="Times New Roman" w:cstheme="minorHAnsi"/>
          <w:color w:val="1D2228"/>
          <w:lang w:eastAsia="en-GB"/>
        </w:rPr>
        <w:t xml:space="preserve"> qualifications</w:t>
      </w:r>
      <w:r w:rsidR="00962D43" w:rsidRPr="00C711F4">
        <w:rPr>
          <w:rFonts w:eastAsia="Times New Roman" w:cstheme="minorHAnsi"/>
          <w:color w:val="1D2228"/>
          <w:lang w:eastAsia="en-GB"/>
        </w:rPr>
        <w:t>, who</w:t>
      </w:r>
      <w:r w:rsidRPr="00C711F4">
        <w:rPr>
          <w:rFonts w:eastAsia="Times New Roman" w:cstheme="minorHAnsi"/>
          <w:color w:val="1D2228"/>
          <w:lang w:eastAsia="en-GB"/>
        </w:rPr>
        <w:t xml:space="preserve"> is willing to take on all the legal implications </w:t>
      </w:r>
      <w:r w:rsidR="00962D43" w:rsidRPr="00C711F4">
        <w:rPr>
          <w:rFonts w:eastAsia="Times New Roman" w:cstheme="minorHAnsi"/>
          <w:color w:val="1D2228"/>
          <w:lang w:eastAsia="en-GB"/>
        </w:rPr>
        <w:t xml:space="preserve">of doing so. </w:t>
      </w:r>
      <w:r w:rsidR="00E32C5F" w:rsidRPr="00C711F4">
        <w:rPr>
          <w:rFonts w:eastAsia="Times New Roman" w:cstheme="minorHAnsi"/>
          <w:color w:val="1D2228"/>
          <w:lang w:eastAsia="en-GB"/>
        </w:rPr>
        <w:t>We don’t</w:t>
      </w:r>
      <w:r w:rsidR="00BD3CA5">
        <w:rPr>
          <w:rFonts w:eastAsia="Times New Roman" w:cstheme="minorHAnsi"/>
          <w:color w:val="1D2228"/>
          <w:lang w:eastAsia="en-GB"/>
        </w:rPr>
        <w:t>.</w:t>
      </w:r>
      <w:r w:rsidR="005D625E" w:rsidRPr="00C711F4">
        <w:rPr>
          <w:rFonts w:eastAsia="Times New Roman" w:cstheme="minorHAnsi"/>
          <w:color w:val="1D2228"/>
          <w:lang w:eastAsia="en-GB"/>
        </w:rPr>
        <w:t xml:space="preserve"> </w:t>
      </w:r>
    </w:p>
    <w:p w14:paraId="345DB915" w14:textId="4B4C978C" w:rsidR="00DB2B9A" w:rsidRDefault="00DB2B9A">
      <w:pPr>
        <w:rPr>
          <w:rFonts w:eastAsia="Times New Roman" w:cstheme="minorHAnsi"/>
          <w:color w:val="1D2228"/>
          <w:lang w:eastAsia="en-GB"/>
        </w:rPr>
      </w:pPr>
    </w:p>
    <w:p w14:paraId="4380B24A" w14:textId="413839FB" w:rsidR="00C711F4" w:rsidRPr="00C711F4" w:rsidRDefault="00DB2B9A" w:rsidP="00AC3BF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Calibri" w:hAnsi="Calibri" w:cs="Calibri"/>
        </w:rPr>
      </w:pPr>
      <w:r>
        <w:rPr>
          <w:rFonts w:eastAsia="Times New Roman" w:cstheme="minorHAnsi"/>
          <w:color w:val="1D2228"/>
          <w:lang w:eastAsia="en-GB"/>
        </w:rPr>
        <w:t xml:space="preserve">Therefore </w:t>
      </w:r>
      <w:r>
        <w:rPr>
          <w:rFonts w:cstheme="minorHAnsi"/>
          <w:b/>
          <w:bCs/>
        </w:rPr>
        <w:t>any</w:t>
      </w:r>
      <w:r w:rsidR="00F6267E" w:rsidRPr="00C711F4">
        <w:rPr>
          <w:rFonts w:cstheme="minorHAnsi"/>
          <w:b/>
          <w:bCs/>
        </w:rPr>
        <w:t xml:space="preserve">one </w:t>
      </w:r>
      <w:r>
        <w:rPr>
          <w:rFonts w:cstheme="minorHAnsi"/>
          <w:b/>
          <w:bCs/>
        </w:rPr>
        <w:t>attending a</w:t>
      </w:r>
      <w:r w:rsidR="00F6267E" w:rsidRPr="00C711F4">
        <w:rPr>
          <w:rFonts w:cstheme="minorHAnsi"/>
          <w:b/>
          <w:bCs/>
        </w:rPr>
        <w:t xml:space="preserve"> walk should carry whatever first aid and medicine they think they might need, as they would if they </w:t>
      </w:r>
      <w:r w:rsidR="00703BEF" w:rsidRPr="00C711F4">
        <w:rPr>
          <w:rFonts w:cstheme="minorHAnsi"/>
          <w:b/>
          <w:bCs/>
        </w:rPr>
        <w:t>we</w:t>
      </w:r>
      <w:r w:rsidR="00F6267E" w:rsidRPr="00C711F4">
        <w:rPr>
          <w:rFonts w:cstheme="minorHAnsi"/>
          <w:b/>
          <w:bCs/>
        </w:rPr>
        <w:t xml:space="preserve">re walking on their own. </w:t>
      </w:r>
      <w:r w:rsidR="00F6267E" w:rsidRPr="00C711F4">
        <w:rPr>
          <w:rFonts w:cstheme="minorHAnsi"/>
        </w:rPr>
        <w:t>Obviously if something does happen then I will do my utmost to help, as I would with any person I came across in those circumstances.</w:t>
      </w:r>
    </w:p>
    <w:p w14:paraId="3B449806" w14:textId="77777777" w:rsidR="00C711F4" w:rsidRPr="00C711F4" w:rsidRDefault="00C711F4" w:rsidP="00C711F4">
      <w:pPr>
        <w:pStyle w:val="ListParagraph"/>
        <w:rPr>
          <w:rFonts w:cstheme="minorHAnsi"/>
        </w:rPr>
      </w:pPr>
    </w:p>
    <w:p w14:paraId="3DC96110" w14:textId="050EFD9A" w:rsidR="00C711F4" w:rsidRPr="00BD3CA5" w:rsidRDefault="00EF277C" w:rsidP="00AC3BF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Calibri" w:hAnsi="Calibri" w:cs="Calibri"/>
          <w:b/>
          <w:bCs/>
        </w:rPr>
      </w:pPr>
      <w:r w:rsidRPr="00BD3CA5">
        <w:rPr>
          <w:rFonts w:cstheme="minorHAnsi"/>
          <w:b/>
          <w:bCs/>
        </w:rPr>
        <w:t>All routes will be checked out</w:t>
      </w:r>
      <w:r w:rsidR="003A427B" w:rsidRPr="00BD3CA5">
        <w:rPr>
          <w:rFonts w:cstheme="minorHAnsi"/>
          <w:b/>
          <w:bCs/>
        </w:rPr>
        <w:t>,</w:t>
      </w:r>
      <w:r w:rsidRPr="00BD3CA5">
        <w:rPr>
          <w:rFonts w:cstheme="minorHAnsi"/>
          <w:b/>
          <w:bCs/>
        </w:rPr>
        <w:t xml:space="preserve"> </w:t>
      </w:r>
      <w:r w:rsidR="003A427B" w:rsidRPr="00BD3CA5">
        <w:rPr>
          <w:rFonts w:cstheme="minorHAnsi"/>
          <w:b/>
          <w:bCs/>
        </w:rPr>
        <w:t>in advance</w:t>
      </w:r>
      <w:r w:rsidR="003A427B" w:rsidRPr="00C711F4">
        <w:rPr>
          <w:rFonts w:cstheme="minorHAnsi"/>
        </w:rPr>
        <w:t>,</w:t>
      </w:r>
      <w:r w:rsidRPr="00C711F4">
        <w:rPr>
          <w:rFonts w:cstheme="minorHAnsi"/>
        </w:rPr>
        <w:t xml:space="preserve"> by the walk</w:t>
      </w:r>
      <w:r w:rsidR="003A427B" w:rsidRPr="00C711F4">
        <w:rPr>
          <w:rFonts w:cstheme="minorHAnsi"/>
        </w:rPr>
        <w:t xml:space="preserve"> leader.</w:t>
      </w:r>
      <w:r w:rsidR="007248FD" w:rsidRPr="00C711F4">
        <w:rPr>
          <w:rFonts w:cstheme="minorHAnsi"/>
        </w:rPr>
        <w:t xml:space="preserve"> </w:t>
      </w:r>
      <w:r w:rsidR="005D69B6" w:rsidRPr="00C711F4">
        <w:rPr>
          <w:rFonts w:cstheme="minorHAnsi"/>
        </w:rPr>
        <w:t>Route details</w:t>
      </w:r>
      <w:r w:rsidR="007248FD" w:rsidRPr="00C711F4">
        <w:rPr>
          <w:rFonts w:cstheme="minorHAnsi"/>
        </w:rPr>
        <w:t xml:space="preserve"> will be included on the Walks Program and made available to all group members by email and on the group webpage</w:t>
      </w:r>
      <w:r w:rsidR="007248FD" w:rsidRPr="00BD3CA5">
        <w:rPr>
          <w:rFonts w:cstheme="minorHAnsi"/>
          <w:b/>
          <w:bCs/>
        </w:rPr>
        <w:t>.</w:t>
      </w:r>
      <w:r w:rsidR="0003440D" w:rsidRPr="00BD3CA5">
        <w:rPr>
          <w:rFonts w:cstheme="minorHAnsi"/>
          <w:b/>
          <w:bCs/>
        </w:rPr>
        <w:t xml:space="preserve"> </w:t>
      </w:r>
      <w:r w:rsidR="003F3AE9" w:rsidRPr="003B68F6">
        <w:rPr>
          <w:rFonts w:ascii="Calibri" w:eastAsia="Calibri" w:hAnsi="Calibri" w:cs="Calibri"/>
          <w:b/>
          <w:bCs/>
        </w:rPr>
        <w:t xml:space="preserve">Most of us are experienced walkers and </w:t>
      </w:r>
      <w:r w:rsidR="00DB2B9A" w:rsidRPr="003B68F6">
        <w:rPr>
          <w:rFonts w:ascii="Calibri" w:eastAsia="Calibri" w:hAnsi="Calibri" w:cs="Calibri"/>
          <w:b/>
          <w:bCs/>
        </w:rPr>
        <w:t xml:space="preserve">our intention is obviously </w:t>
      </w:r>
      <w:r w:rsidR="003F3AE9" w:rsidRPr="003B68F6">
        <w:rPr>
          <w:rFonts w:ascii="Calibri" w:eastAsia="Calibri" w:hAnsi="Calibri" w:cs="Calibri"/>
          <w:b/>
          <w:bCs/>
        </w:rPr>
        <w:t>to pick safe and appropriate routes, but we are not experts in the field</w:t>
      </w:r>
      <w:r w:rsidR="00C711F4" w:rsidRPr="003B68F6">
        <w:rPr>
          <w:rFonts w:ascii="Calibri" w:eastAsia="Calibri" w:hAnsi="Calibri" w:cs="Calibri"/>
          <w:b/>
          <w:bCs/>
        </w:rPr>
        <w:t xml:space="preserve"> and are not professional guides</w:t>
      </w:r>
      <w:r w:rsidR="003F3AE9" w:rsidRPr="003B68F6">
        <w:rPr>
          <w:rFonts w:ascii="Calibri" w:eastAsia="Calibri" w:hAnsi="Calibri" w:cs="Calibri"/>
          <w:b/>
          <w:bCs/>
        </w:rPr>
        <w:t>.</w:t>
      </w:r>
      <w:r w:rsidR="003F3AE9" w:rsidRPr="003B68F6">
        <w:rPr>
          <w:rFonts w:ascii="Calibri" w:eastAsia="Calibri" w:hAnsi="Calibri" w:cs="Calibri"/>
          <w:color w:val="FF0000"/>
        </w:rPr>
        <w:t xml:space="preserve"> </w:t>
      </w:r>
      <w:r w:rsidR="003F3AE9" w:rsidRPr="00C711F4">
        <w:rPr>
          <w:rFonts w:ascii="Calibri" w:eastAsia="Calibri" w:hAnsi="Calibri" w:cs="Calibri"/>
        </w:rPr>
        <w:t>Therefore p</w:t>
      </w:r>
      <w:r w:rsidR="005D69B6" w:rsidRPr="00C711F4">
        <w:rPr>
          <w:rFonts w:cstheme="minorHAnsi"/>
          <w:shd w:val="clear" w:color="auto" w:fill="FFFFFF"/>
        </w:rPr>
        <w:t xml:space="preserve">lease </w:t>
      </w:r>
      <w:r w:rsidR="005D69B6" w:rsidRPr="00BD3CA5">
        <w:rPr>
          <w:rFonts w:cstheme="minorHAnsi"/>
          <w:b/>
          <w:bCs/>
          <w:shd w:val="clear" w:color="auto" w:fill="FFFFFF"/>
        </w:rPr>
        <w:t>complete YOUR OWN personal risk assessment</w:t>
      </w:r>
      <w:r w:rsidR="005D69B6" w:rsidRPr="00C711F4">
        <w:rPr>
          <w:rFonts w:cstheme="minorHAnsi"/>
          <w:shd w:val="clear" w:color="auto" w:fill="FFFFFF"/>
        </w:rPr>
        <w:t>, in the light of any</w:t>
      </w:r>
      <w:r w:rsidR="00BD3CA5">
        <w:rPr>
          <w:rFonts w:cstheme="minorHAnsi"/>
          <w:shd w:val="clear" w:color="auto" w:fill="FFFFFF"/>
        </w:rPr>
        <w:t xml:space="preserve"> i</w:t>
      </w:r>
      <w:r w:rsidR="005D69B6" w:rsidRPr="00C711F4">
        <w:rPr>
          <w:rFonts w:cstheme="minorHAnsi"/>
          <w:shd w:val="clear" w:color="auto" w:fill="FFFFFF"/>
        </w:rPr>
        <w:t xml:space="preserve">nformation that I and/or the walk leader gives </w:t>
      </w:r>
      <w:r w:rsidR="00907B81" w:rsidRPr="00C711F4">
        <w:rPr>
          <w:rFonts w:cstheme="minorHAnsi"/>
          <w:shd w:val="clear" w:color="auto" w:fill="FFFFFF"/>
        </w:rPr>
        <w:t>you and</w:t>
      </w:r>
      <w:r w:rsidR="00907B81" w:rsidRPr="00C711F4">
        <w:rPr>
          <w:rFonts w:ascii="Calibri" w:eastAsia="Calibri" w:hAnsi="Calibri" w:cs="Calibri"/>
        </w:rPr>
        <w:t xml:space="preserve"> </w:t>
      </w:r>
      <w:r w:rsidR="00BD3CA5">
        <w:rPr>
          <w:rFonts w:ascii="Calibri" w:eastAsia="Calibri" w:hAnsi="Calibri" w:cs="Calibri"/>
          <w:b/>
          <w:bCs/>
        </w:rPr>
        <w:t>decide whether</w:t>
      </w:r>
      <w:r w:rsidR="00907B81" w:rsidRPr="00BD3CA5">
        <w:rPr>
          <w:rFonts w:ascii="Calibri" w:eastAsia="Calibri" w:hAnsi="Calibri" w:cs="Calibri"/>
          <w:b/>
          <w:bCs/>
        </w:rPr>
        <w:t xml:space="preserve"> you can take part without adverse risk to yourself.</w:t>
      </w:r>
      <w:r w:rsidR="0003440D" w:rsidRPr="00BD3CA5">
        <w:rPr>
          <w:rFonts w:ascii="Calibri" w:eastAsia="Calibri" w:hAnsi="Calibri" w:cs="Calibri"/>
          <w:b/>
          <w:bCs/>
        </w:rPr>
        <w:t xml:space="preserve"> </w:t>
      </w:r>
    </w:p>
    <w:p w14:paraId="719D78FA" w14:textId="77777777" w:rsidR="00C711F4" w:rsidRPr="00C711F4" w:rsidRDefault="00C711F4" w:rsidP="00C711F4">
      <w:pPr>
        <w:pStyle w:val="ListParagraph"/>
        <w:rPr>
          <w:rFonts w:ascii="Calibri" w:eastAsia="Calibri" w:hAnsi="Calibri" w:cs="Calibri"/>
        </w:rPr>
      </w:pPr>
    </w:p>
    <w:p w14:paraId="412DB903" w14:textId="31EF9DD3" w:rsidR="00C711F4" w:rsidRPr="00C711F4" w:rsidRDefault="00C00767" w:rsidP="00AC3BF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cstheme="minorHAnsi"/>
        </w:rPr>
      </w:pPr>
      <w:r w:rsidRPr="00C711F4">
        <w:rPr>
          <w:rFonts w:ascii="Calibri" w:eastAsia="Calibri" w:hAnsi="Calibri" w:cs="Calibri"/>
        </w:rPr>
        <w:t xml:space="preserve">Likewise all participants should </w:t>
      </w:r>
      <w:r w:rsidRPr="00705DFD">
        <w:rPr>
          <w:rFonts w:ascii="Calibri" w:eastAsia="Calibri" w:hAnsi="Calibri" w:cs="Calibri"/>
          <w:b/>
          <w:bCs/>
        </w:rPr>
        <w:t>review your own personal health and circumstances and that of others in your household</w:t>
      </w:r>
      <w:r w:rsidRPr="00C711F4">
        <w:rPr>
          <w:rFonts w:ascii="Calibri" w:eastAsia="Calibri" w:hAnsi="Calibri" w:cs="Calibri"/>
        </w:rPr>
        <w:t xml:space="preserve">, and </w:t>
      </w:r>
      <w:r w:rsidR="0003440D" w:rsidRPr="00C711F4">
        <w:rPr>
          <w:rFonts w:cstheme="minorHAnsi"/>
          <w:shd w:val="clear" w:color="auto" w:fill="FFFFFF"/>
        </w:rPr>
        <w:t xml:space="preserve">again </w:t>
      </w:r>
      <w:r w:rsidR="00705DFD">
        <w:rPr>
          <w:rFonts w:ascii="Calibri" w:eastAsia="Calibri" w:hAnsi="Calibri" w:cs="Calibri"/>
        </w:rPr>
        <w:t>decide whether</w:t>
      </w:r>
      <w:r w:rsidR="0003440D" w:rsidRPr="00C711F4">
        <w:rPr>
          <w:rFonts w:ascii="Calibri" w:eastAsia="Calibri" w:hAnsi="Calibri" w:cs="Calibri"/>
        </w:rPr>
        <w:t xml:space="preserve"> you can take part without adverse risk to yourself or others in your household.</w:t>
      </w:r>
    </w:p>
    <w:p w14:paraId="121F7D83" w14:textId="77777777" w:rsidR="00C711F4" w:rsidRPr="00C711F4" w:rsidRDefault="00C711F4" w:rsidP="00C711F4">
      <w:pPr>
        <w:pStyle w:val="ListParagraph"/>
        <w:rPr>
          <w:shd w:val="clear" w:color="auto" w:fill="FFFFFF"/>
        </w:rPr>
      </w:pPr>
    </w:p>
    <w:p w14:paraId="375D7EED" w14:textId="086D7C91" w:rsidR="00667DBD" w:rsidRPr="00C711F4" w:rsidRDefault="00C711F4" w:rsidP="00C711F4">
      <w:pPr>
        <w:shd w:val="clear" w:color="auto" w:fill="FFFFFF"/>
        <w:spacing w:after="0" w:line="240" w:lineRule="auto"/>
        <w:rPr>
          <w:rFonts w:cstheme="minorHAnsi"/>
        </w:rPr>
      </w:pPr>
      <w:r>
        <w:rPr>
          <w:shd w:val="clear" w:color="auto" w:fill="FFFFFF"/>
        </w:rPr>
        <w:t>To sum up,</w:t>
      </w:r>
      <w:r w:rsidR="00EB5F17" w:rsidRPr="00C711F4">
        <w:rPr>
          <w:shd w:val="clear" w:color="auto" w:fill="FFFFFF"/>
        </w:rPr>
        <w:t xml:space="preserve"> </w:t>
      </w:r>
      <w:r w:rsidR="003B68F6">
        <w:rPr>
          <w:color w:val="FF0000"/>
          <w:shd w:val="clear" w:color="auto" w:fill="FFFFFF"/>
        </w:rPr>
        <w:t xml:space="preserve">although </w:t>
      </w:r>
      <w:r w:rsidR="00AC3BF4">
        <w:rPr>
          <w:color w:val="FF0000"/>
          <w:shd w:val="clear" w:color="auto" w:fill="FFFFFF"/>
        </w:rPr>
        <w:t xml:space="preserve">the Walk Leader and I do have a duty of care towards you (thus the checking out routes in advance and published walk details), </w:t>
      </w:r>
      <w:r w:rsidR="00EB5F17" w:rsidRPr="00C711F4">
        <w:rPr>
          <w:b/>
          <w:bCs/>
          <w:u w:val="single"/>
          <w:shd w:val="clear" w:color="auto" w:fill="FFFFFF"/>
        </w:rPr>
        <w:t>a</w:t>
      </w:r>
      <w:r w:rsidR="00703BEF" w:rsidRPr="00C711F4">
        <w:rPr>
          <w:b/>
          <w:bCs/>
          <w:u w:val="single"/>
          <w:shd w:val="clear" w:color="auto" w:fill="FFFFFF"/>
        </w:rPr>
        <w:t>nyone who comes on the walk is accepting that they walk at their own</w:t>
      </w:r>
      <w:r w:rsidR="00F438A7" w:rsidRPr="00C711F4">
        <w:rPr>
          <w:b/>
          <w:bCs/>
          <w:u w:val="single"/>
          <w:shd w:val="clear" w:color="auto" w:fill="FFFFFF"/>
        </w:rPr>
        <w:t xml:space="preserve"> risk</w:t>
      </w:r>
      <w:r w:rsidR="00703BEF" w:rsidRPr="00C711F4">
        <w:rPr>
          <w:b/>
          <w:bCs/>
          <w:u w:val="single"/>
          <w:shd w:val="clear" w:color="auto" w:fill="FFFFFF"/>
        </w:rPr>
        <w:t> and must take responsibility for their own safety</w:t>
      </w:r>
      <w:r w:rsidR="00703BEF" w:rsidRPr="00C711F4">
        <w:rPr>
          <w:b/>
          <w:bCs/>
          <w:shd w:val="clear" w:color="auto" w:fill="FFFFFF"/>
        </w:rPr>
        <w:t>. </w:t>
      </w:r>
      <w:r w:rsidR="00667DBD" w:rsidRPr="00C711F4">
        <w:rPr>
          <w:shd w:val="clear" w:color="auto" w:fill="FFFFFF"/>
        </w:rPr>
        <w:t>You</w:t>
      </w:r>
      <w:r w:rsidR="00703BEF" w:rsidRPr="00C711F4">
        <w:rPr>
          <w:shd w:val="clear" w:color="auto" w:fill="FFFFFF"/>
        </w:rPr>
        <w:t xml:space="preserve"> should understand </w:t>
      </w:r>
      <w:r w:rsidR="00667DBD" w:rsidRPr="00C711F4">
        <w:rPr>
          <w:shd w:val="clear" w:color="auto" w:fill="FFFFFF"/>
        </w:rPr>
        <w:t>your</w:t>
      </w:r>
      <w:r w:rsidR="00703BEF" w:rsidRPr="00C711F4">
        <w:rPr>
          <w:shd w:val="clear" w:color="auto" w:fill="FFFFFF"/>
        </w:rPr>
        <w:t xml:space="preserve"> own capabilities and limitations. If at any time </w:t>
      </w:r>
      <w:r w:rsidR="00667DBD" w:rsidRPr="00C711F4">
        <w:rPr>
          <w:shd w:val="clear" w:color="auto" w:fill="FFFFFF"/>
        </w:rPr>
        <w:t>you</w:t>
      </w:r>
      <w:r w:rsidR="00703BEF" w:rsidRPr="00C711F4">
        <w:rPr>
          <w:shd w:val="clear" w:color="auto" w:fill="FFFFFF"/>
        </w:rPr>
        <w:t xml:space="preserve"> feel uncomfortable before or during any walk,</w:t>
      </w:r>
      <w:r w:rsidR="00667DBD" w:rsidRPr="00C711F4">
        <w:rPr>
          <w:shd w:val="clear" w:color="auto" w:fill="FFFFFF"/>
        </w:rPr>
        <w:t xml:space="preserve"> you</w:t>
      </w:r>
      <w:r w:rsidR="00703BEF" w:rsidRPr="00C711F4">
        <w:rPr>
          <w:shd w:val="clear" w:color="auto" w:fill="FFFFFF"/>
        </w:rPr>
        <w:t xml:space="preserve"> should immediately bring this to the attention of the walk leader and act as appropriate.</w:t>
      </w:r>
      <w:r w:rsidR="00A32CD6" w:rsidRPr="00C711F4">
        <w:rPr>
          <w:rFonts w:cstheme="minorHAnsi"/>
        </w:rPr>
        <w:t xml:space="preserve"> </w:t>
      </w:r>
    </w:p>
    <w:p w14:paraId="294F27C0" w14:textId="77777777" w:rsidR="00667DBD" w:rsidRDefault="00667DBD" w:rsidP="0003440D">
      <w:pPr>
        <w:pStyle w:val="NoSpacing"/>
        <w:rPr>
          <w:rFonts w:cstheme="minorHAnsi"/>
        </w:rPr>
      </w:pPr>
    </w:p>
    <w:p w14:paraId="29555F64" w14:textId="01CE6CFD" w:rsidR="00A32CD6" w:rsidRPr="00102FDA" w:rsidRDefault="00DB2B9A" w:rsidP="0003440D">
      <w:pPr>
        <w:pStyle w:val="NoSpacing"/>
        <w:rPr>
          <w:rFonts w:ascii="Calibri" w:eastAsia="Calibri" w:hAnsi="Calibri" w:cs="Calibri"/>
          <w:b/>
          <w:bCs/>
          <w:i/>
          <w:iCs/>
        </w:rPr>
      </w:pPr>
      <w:r w:rsidRPr="00102FDA">
        <w:rPr>
          <w:rFonts w:cstheme="minorHAnsi"/>
          <w:b/>
          <w:bCs/>
          <w:i/>
          <w:iCs/>
        </w:rPr>
        <w:t xml:space="preserve">If all this sounds a bit melodramatic, please don’t be put off. </w:t>
      </w:r>
      <w:r w:rsidR="00102FDA" w:rsidRPr="00102FDA">
        <w:rPr>
          <w:rFonts w:cstheme="minorHAnsi"/>
          <w:b/>
          <w:bCs/>
          <w:i/>
          <w:iCs/>
        </w:rPr>
        <w:t xml:space="preserve">We haven’t had any major incidents during my time with the group and </w:t>
      </w:r>
      <w:r w:rsidR="003F3AE9" w:rsidRPr="00102FDA">
        <w:rPr>
          <w:rFonts w:cstheme="minorHAnsi"/>
          <w:b/>
          <w:bCs/>
          <w:i/>
          <w:iCs/>
        </w:rPr>
        <w:t xml:space="preserve">I do my best to keep </w:t>
      </w:r>
      <w:r w:rsidR="00102FDA" w:rsidRPr="00102FDA">
        <w:rPr>
          <w:rFonts w:cstheme="minorHAnsi"/>
          <w:b/>
          <w:bCs/>
          <w:i/>
          <w:iCs/>
        </w:rPr>
        <w:t>everyone</w:t>
      </w:r>
      <w:r w:rsidR="003F3AE9" w:rsidRPr="00102FDA">
        <w:rPr>
          <w:rFonts w:cstheme="minorHAnsi"/>
          <w:b/>
          <w:bCs/>
          <w:i/>
          <w:iCs/>
        </w:rPr>
        <w:t xml:space="preserve"> </w:t>
      </w:r>
      <w:r w:rsidR="00102FDA">
        <w:rPr>
          <w:rFonts w:cstheme="minorHAnsi"/>
          <w:b/>
          <w:bCs/>
          <w:i/>
          <w:iCs/>
        </w:rPr>
        <w:t xml:space="preserve">happy and </w:t>
      </w:r>
      <w:r w:rsidR="003F3AE9" w:rsidRPr="00102FDA">
        <w:rPr>
          <w:rFonts w:cstheme="minorHAnsi"/>
          <w:b/>
          <w:bCs/>
          <w:i/>
          <w:iCs/>
        </w:rPr>
        <w:t>safe!</w:t>
      </w:r>
    </w:p>
    <w:p w14:paraId="1C8D820D" w14:textId="77777777" w:rsidR="003F3AE9" w:rsidRPr="00102FDA" w:rsidRDefault="003F3AE9" w:rsidP="00907B81">
      <w:pPr>
        <w:pStyle w:val="NoSpacing"/>
        <w:rPr>
          <w:rFonts w:ascii="Brush Script MT" w:hAnsi="Brush Script MT" w:cs="Arial"/>
          <w:b/>
          <w:bCs/>
          <w:i/>
          <w:iCs/>
          <w:sz w:val="32"/>
          <w:szCs w:val="32"/>
        </w:rPr>
      </w:pPr>
    </w:p>
    <w:p w14:paraId="0B35B396" w14:textId="15480A2B" w:rsidR="00A32CD6" w:rsidRPr="00E528BD" w:rsidRDefault="00A32CD6" w:rsidP="00907B81">
      <w:pPr>
        <w:pStyle w:val="NoSpacing"/>
        <w:rPr>
          <w:rFonts w:ascii="Brush Script MT" w:hAnsi="Brush Script MT" w:cs="Arial"/>
          <w:sz w:val="32"/>
          <w:szCs w:val="32"/>
        </w:rPr>
      </w:pPr>
      <w:r w:rsidRPr="00E528BD">
        <w:rPr>
          <w:rFonts w:ascii="Brush Script MT" w:hAnsi="Brush Script MT" w:cs="Arial"/>
          <w:sz w:val="32"/>
          <w:szCs w:val="32"/>
        </w:rPr>
        <w:t>Barry Copeland</w:t>
      </w:r>
      <w:r w:rsidRPr="00E528BD">
        <w:rPr>
          <w:rFonts w:ascii="Brush Script MT" w:hAnsi="Brush Script MT" w:cs="Arial"/>
          <w:sz w:val="32"/>
          <w:szCs w:val="32"/>
        </w:rPr>
        <w:tab/>
      </w:r>
      <w:r w:rsidRPr="00E528BD">
        <w:rPr>
          <w:rFonts w:ascii="Brush Script MT" w:hAnsi="Brush Script MT" w:cs="Arial"/>
          <w:sz w:val="32"/>
          <w:szCs w:val="32"/>
        </w:rPr>
        <w:tab/>
      </w:r>
      <w:r w:rsidR="009508AE">
        <w:rPr>
          <w:rFonts w:ascii="Brush Script MT" w:hAnsi="Brush Script MT" w:cs="Arial"/>
          <w:sz w:val="32"/>
          <w:szCs w:val="32"/>
        </w:rPr>
        <w:t>2</w:t>
      </w:r>
      <w:r w:rsidR="003F3AE9">
        <w:rPr>
          <w:rFonts w:ascii="Brush Script MT" w:hAnsi="Brush Script MT" w:cs="Arial"/>
          <w:sz w:val="32"/>
          <w:szCs w:val="32"/>
        </w:rPr>
        <w:t xml:space="preserve"> </w:t>
      </w:r>
      <w:r w:rsidR="009508AE">
        <w:rPr>
          <w:rFonts w:ascii="Brush Script MT" w:hAnsi="Brush Script MT" w:cs="Arial"/>
          <w:sz w:val="32"/>
          <w:szCs w:val="32"/>
        </w:rPr>
        <w:t>August</w:t>
      </w:r>
      <w:r w:rsidRPr="00E528BD">
        <w:rPr>
          <w:rFonts w:ascii="Brush Script MT" w:hAnsi="Brush Script MT" w:cs="Arial"/>
          <w:sz w:val="32"/>
          <w:szCs w:val="32"/>
        </w:rPr>
        <w:t xml:space="preserve"> 202</w:t>
      </w:r>
      <w:r w:rsidR="003F3AE9">
        <w:rPr>
          <w:rFonts w:ascii="Brush Script MT" w:hAnsi="Brush Script MT" w:cs="Arial"/>
          <w:sz w:val="32"/>
          <w:szCs w:val="32"/>
        </w:rPr>
        <w:t>2</w:t>
      </w:r>
    </w:p>
    <w:p w14:paraId="263738CB" w14:textId="77777777" w:rsidR="00A32CD6" w:rsidRDefault="00A32CD6" w:rsidP="00907B81">
      <w:pPr>
        <w:pStyle w:val="NoSpacing"/>
        <w:rPr>
          <w:rFonts w:cstheme="minorHAnsi"/>
        </w:rPr>
      </w:pPr>
    </w:p>
    <w:p w14:paraId="0F45FE33" w14:textId="77777777" w:rsidR="00A32CD6" w:rsidRDefault="00A32CD6" w:rsidP="00907B81">
      <w:pPr>
        <w:spacing w:after="17" w:line="242" w:lineRule="auto"/>
      </w:pPr>
    </w:p>
    <w:sectPr w:rsidR="00A32C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10FB"/>
    <w:multiLevelType w:val="hybridMultilevel"/>
    <w:tmpl w:val="72D2546A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94C8E"/>
    <w:multiLevelType w:val="hybridMultilevel"/>
    <w:tmpl w:val="178841B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20615"/>
    <w:multiLevelType w:val="hybridMultilevel"/>
    <w:tmpl w:val="C0EEF5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270A7"/>
    <w:multiLevelType w:val="hybridMultilevel"/>
    <w:tmpl w:val="3E2CA482"/>
    <w:lvl w:ilvl="0" w:tplc="08090001">
      <w:start w:val="1"/>
      <w:numFmt w:val="bullet"/>
      <w:lvlText w:val=""/>
      <w:lvlJc w:val="left"/>
      <w:pPr>
        <w:ind w:left="720"/>
        <w:contextualSpacing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53233"/>
    <w:multiLevelType w:val="hybridMultilevel"/>
    <w:tmpl w:val="1104262A"/>
    <w:lvl w:ilvl="0" w:tplc="6A1AF2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E0DF9"/>
    <w:multiLevelType w:val="hybridMultilevel"/>
    <w:tmpl w:val="0FDE31D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971F2"/>
    <w:multiLevelType w:val="hybridMultilevel"/>
    <w:tmpl w:val="921E2CC0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91FB0"/>
    <w:multiLevelType w:val="hybridMultilevel"/>
    <w:tmpl w:val="BE2E62F2"/>
    <w:lvl w:ilvl="0" w:tplc="770A2732">
      <w:start w:val="1"/>
      <w:numFmt w:val="upp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B82FB6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8C1CF0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1CC0BA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E53AA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58D120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B86018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548646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C428AE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67253896">
    <w:abstractNumId w:val="5"/>
  </w:num>
  <w:num w:numId="2" w16cid:durableId="298799969">
    <w:abstractNumId w:val="0"/>
  </w:num>
  <w:num w:numId="3" w16cid:durableId="277420491">
    <w:abstractNumId w:val="7"/>
  </w:num>
  <w:num w:numId="4" w16cid:durableId="924607232">
    <w:abstractNumId w:val="2"/>
  </w:num>
  <w:num w:numId="5" w16cid:durableId="1011833245">
    <w:abstractNumId w:val="6"/>
  </w:num>
  <w:num w:numId="6" w16cid:durableId="117994948">
    <w:abstractNumId w:val="1"/>
  </w:num>
  <w:num w:numId="7" w16cid:durableId="1895503001">
    <w:abstractNumId w:val="3"/>
  </w:num>
  <w:num w:numId="8" w16cid:durableId="18455852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B2"/>
    <w:rsid w:val="00033859"/>
    <w:rsid w:val="0003440D"/>
    <w:rsid w:val="00072BDF"/>
    <w:rsid w:val="000A4EA8"/>
    <w:rsid w:val="000B4CC3"/>
    <w:rsid w:val="000D3808"/>
    <w:rsid w:val="000E48EB"/>
    <w:rsid w:val="00102FDA"/>
    <w:rsid w:val="0022268D"/>
    <w:rsid w:val="00242C19"/>
    <w:rsid w:val="00275780"/>
    <w:rsid w:val="002F08B2"/>
    <w:rsid w:val="002F686E"/>
    <w:rsid w:val="00301339"/>
    <w:rsid w:val="00301B87"/>
    <w:rsid w:val="003869BE"/>
    <w:rsid w:val="003A427B"/>
    <w:rsid w:val="003A6384"/>
    <w:rsid w:val="003B68F6"/>
    <w:rsid w:val="003E36C0"/>
    <w:rsid w:val="003F3AE9"/>
    <w:rsid w:val="0045179E"/>
    <w:rsid w:val="00454500"/>
    <w:rsid w:val="00491281"/>
    <w:rsid w:val="004A4355"/>
    <w:rsid w:val="004B3456"/>
    <w:rsid w:val="00503C20"/>
    <w:rsid w:val="00536DFB"/>
    <w:rsid w:val="0055365D"/>
    <w:rsid w:val="00584407"/>
    <w:rsid w:val="005A1541"/>
    <w:rsid w:val="005D1559"/>
    <w:rsid w:val="005D625E"/>
    <w:rsid w:val="005D69B6"/>
    <w:rsid w:val="006267DA"/>
    <w:rsid w:val="006328F0"/>
    <w:rsid w:val="00663565"/>
    <w:rsid w:val="00667DBD"/>
    <w:rsid w:val="006975D5"/>
    <w:rsid w:val="006E54C7"/>
    <w:rsid w:val="00703BEF"/>
    <w:rsid w:val="00705DFD"/>
    <w:rsid w:val="007119FD"/>
    <w:rsid w:val="007248FD"/>
    <w:rsid w:val="00771DD5"/>
    <w:rsid w:val="007C1D16"/>
    <w:rsid w:val="00811044"/>
    <w:rsid w:val="00847466"/>
    <w:rsid w:val="00870826"/>
    <w:rsid w:val="00894FBB"/>
    <w:rsid w:val="008E3440"/>
    <w:rsid w:val="009002AB"/>
    <w:rsid w:val="00907B81"/>
    <w:rsid w:val="0092454F"/>
    <w:rsid w:val="009508AE"/>
    <w:rsid w:val="00951A1F"/>
    <w:rsid w:val="00962D43"/>
    <w:rsid w:val="009C192D"/>
    <w:rsid w:val="00A32CD6"/>
    <w:rsid w:val="00A75501"/>
    <w:rsid w:val="00AC3BF4"/>
    <w:rsid w:val="00AD53D4"/>
    <w:rsid w:val="00AF057D"/>
    <w:rsid w:val="00B17BC6"/>
    <w:rsid w:val="00B41428"/>
    <w:rsid w:val="00B53A6A"/>
    <w:rsid w:val="00B81E01"/>
    <w:rsid w:val="00BA5C80"/>
    <w:rsid w:val="00BD3CA5"/>
    <w:rsid w:val="00C00767"/>
    <w:rsid w:val="00C50083"/>
    <w:rsid w:val="00C711F4"/>
    <w:rsid w:val="00D20A90"/>
    <w:rsid w:val="00D35648"/>
    <w:rsid w:val="00D644BC"/>
    <w:rsid w:val="00DB2B9A"/>
    <w:rsid w:val="00DD3EC7"/>
    <w:rsid w:val="00E11D64"/>
    <w:rsid w:val="00E12120"/>
    <w:rsid w:val="00E1595B"/>
    <w:rsid w:val="00E23E3A"/>
    <w:rsid w:val="00E32C5F"/>
    <w:rsid w:val="00E528BD"/>
    <w:rsid w:val="00E7318E"/>
    <w:rsid w:val="00EB5F17"/>
    <w:rsid w:val="00EE5489"/>
    <w:rsid w:val="00EF277C"/>
    <w:rsid w:val="00F0077A"/>
    <w:rsid w:val="00F01ADE"/>
    <w:rsid w:val="00F438A7"/>
    <w:rsid w:val="00F6267E"/>
    <w:rsid w:val="00F636BE"/>
    <w:rsid w:val="00F66B93"/>
    <w:rsid w:val="00F754E4"/>
    <w:rsid w:val="00FA1236"/>
    <w:rsid w:val="00FD46FE"/>
    <w:rsid w:val="00FE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FE918"/>
  <w15:chartTrackingRefBased/>
  <w15:docId w15:val="{3E399C95-45D4-4E6C-9D9C-C90E256A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8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19C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D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">
    <w:name w:val="TableGrid"/>
    <w:rsid w:val="00454500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500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ecard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Copeland</dc:creator>
  <cp:keywords/>
  <dc:description/>
  <cp:lastModifiedBy>Barry Copeland</cp:lastModifiedBy>
  <cp:revision>7</cp:revision>
  <dcterms:created xsi:type="dcterms:W3CDTF">2022-01-20T19:42:00Z</dcterms:created>
  <dcterms:modified xsi:type="dcterms:W3CDTF">2022-08-02T17:44:00Z</dcterms:modified>
</cp:coreProperties>
</file>